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D1" w:rsidRDefault="002A4755"/>
    <w:p w:rsidR="003B611D" w:rsidRPr="003B611D" w:rsidRDefault="003B611D" w:rsidP="003B611D">
      <w:pPr>
        <w:jc w:val="both"/>
        <w:rPr>
          <w:sz w:val="32"/>
          <w:szCs w:val="32"/>
        </w:rPr>
      </w:pPr>
      <w:r w:rsidRPr="003B611D">
        <w:rPr>
          <w:sz w:val="32"/>
          <w:szCs w:val="32"/>
        </w:rPr>
        <w:t xml:space="preserve">02 Haziran 2020 Tarihli ve 31143 Sayılı Resmi Gazetede Yayımlanan Üniversitemiz </w:t>
      </w:r>
      <w:r>
        <w:rPr>
          <w:sz w:val="32"/>
          <w:szCs w:val="32"/>
        </w:rPr>
        <w:t>Fen Edebiyat</w:t>
      </w:r>
      <w:r w:rsidRPr="003B611D">
        <w:rPr>
          <w:sz w:val="32"/>
          <w:szCs w:val="32"/>
        </w:rPr>
        <w:t xml:space="preserve"> Fakültesi Öğretim Üyesi İlanına Başvuran Doçent Adaylarının Üniversitemiz </w:t>
      </w:r>
      <w:r>
        <w:rPr>
          <w:sz w:val="32"/>
          <w:szCs w:val="32"/>
        </w:rPr>
        <w:t>Fen Edebiyat</w:t>
      </w:r>
      <w:r w:rsidRPr="003B611D">
        <w:rPr>
          <w:sz w:val="32"/>
          <w:szCs w:val="32"/>
        </w:rPr>
        <w:t xml:space="preserve"> Fakültesinde Uzaktan Erişim Yoluyla Elektronik Olarak Yapılacak Doçentlik Sözlü Sınavlarına İlişkin Bilgiler Aşağıda Belirtilmiştir.</w:t>
      </w:r>
    </w:p>
    <w:p w:rsidR="003B611D" w:rsidRPr="003B611D" w:rsidRDefault="003B611D" w:rsidP="003B611D">
      <w:pPr>
        <w:jc w:val="both"/>
        <w:rPr>
          <w:sz w:val="32"/>
          <w:szCs w:val="32"/>
        </w:rPr>
      </w:pPr>
    </w:p>
    <w:p w:rsidR="003B611D" w:rsidRDefault="003B611D"/>
    <w:p w:rsidR="003B611D" w:rsidRDefault="003B611D"/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3498"/>
        <w:gridCol w:w="2876"/>
        <w:gridCol w:w="2693"/>
        <w:gridCol w:w="5103"/>
      </w:tblGrid>
      <w:tr w:rsidR="003B611D" w:rsidRPr="003B611D" w:rsidTr="003B611D">
        <w:trPr>
          <w:trHeight w:val="559"/>
        </w:trPr>
        <w:tc>
          <w:tcPr>
            <w:tcW w:w="3498" w:type="dxa"/>
          </w:tcPr>
          <w:p w:rsidR="003B611D" w:rsidRPr="003B611D" w:rsidRDefault="003B611D" w:rsidP="003B611D">
            <w:pPr>
              <w:jc w:val="center"/>
              <w:rPr>
                <w:b/>
                <w:sz w:val="32"/>
                <w:szCs w:val="32"/>
              </w:rPr>
            </w:pPr>
            <w:r w:rsidRPr="003B611D">
              <w:rPr>
                <w:b/>
                <w:sz w:val="32"/>
                <w:szCs w:val="32"/>
              </w:rPr>
              <w:t>ANABİLİM DALI</w:t>
            </w:r>
          </w:p>
        </w:tc>
        <w:tc>
          <w:tcPr>
            <w:tcW w:w="2876" w:type="dxa"/>
          </w:tcPr>
          <w:p w:rsidR="003B611D" w:rsidRPr="003B611D" w:rsidRDefault="003B611D" w:rsidP="003B611D">
            <w:pPr>
              <w:jc w:val="center"/>
              <w:rPr>
                <w:b/>
                <w:sz w:val="32"/>
                <w:szCs w:val="32"/>
              </w:rPr>
            </w:pPr>
            <w:r w:rsidRPr="003B611D">
              <w:rPr>
                <w:b/>
                <w:sz w:val="32"/>
                <w:szCs w:val="32"/>
              </w:rPr>
              <w:t>SINAV TARİHİ</w:t>
            </w:r>
          </w:p>
        </w:tc>
        <w:tc>
          <w:tcPr>
            <w:tcW w:w="2693" w:type="dxa"/>
          </w:tcPr>
          <w:p w:rsidR="003B611D" w:rsidRPr="003B611D" w:rsidRDefault="003B611D" w:rsidP="003B611D">
            <w:pPr>
              <w:jc w:val="center"/>
              <w:rPr>
                <w:b/>
                <w:sz w:val="32"/>
                <w:szCs w:val="32"/>
              </w:rPr>
            </w:pPr>
            <w:r w:rsidRPr="003B611D">
              <w:rPr>
                <w:b/>
                <w:sz w:val="32"/>
                <w:szCs w:val="32"/>
              </w:rPr>
              <w:t>SINAV SAATİ</w:t>
            </w:r>
          </w:p>
        </w:tc>
        <w:tc>
          <w:tcPr>
            <w:tcW w:w="5103" w:type="dxa"/>
          </w:tcPr>
          <w:p w:rsidR="003B611D" w:rsidRPr="003B611D" w:rsidRDefault="003B611D" w:rsidP="003B611D">
            <w:pPr>
              <w:jc w:val="center"/>
              <w:rPr>
                <w:b/>
                <w:sz w:val="32"/>
                <w:szCs w:val="32"/>
              </w:rPr>
            </w:pPr>
            <w:r w:rsidRPr="003B611D">
              <w:rPr>
                <w:b/>
                <w:sz w:val="32"/>
                <w:szCs w:val="32"/>
              </w:rPr>
              <w:t>SINAV YERİ</w:t>
            </w:r>
          </w:p>
        </w:tc>
      </w:tr>
      <w:tr w:rsidR="003B611D" w:rsidTr="00397BED">
        <w:trPr>
          <w:trHeight w:val="749"/>
        </w:trPr>
        <w:tc>
          <w:tcPr>
            <w:tcW w:w="3498" w:type="dxa"/>
            <w:vAlign w:val="center"/>
          </w:tcPr>
          <w:p w:rsidR="003B611D" w:rsidRPr="003B611D" w:rsidRDefault="003B611D" w:rsidP="00397BED">
            <w:pPr>
              <w:rPr>
                <w:sz w:val="32"/>
                <w:szCs w:val="32"/>
              </w:rPr>
            </w:pPr>
            <w:r w:rsidRPr="003B611D">
              <w:rPr>
                <w:sz w:val="32"/>
                <w:szCs w:val="32"/>
              </w:rPr>
              <w:t>Türkiye Cumhuriyeti</w:t>
            </w:r>
          </w:p>
        </w:tc>
        <w:tc>
          <w:tcPr>
            <w:tcW w:w="2876" w:type="dxa"/>
            <w:vAlign w:val="center"/>
          </w:tcPr>
          <w:p w:rsidR="003B611D" w:rsidRPr="003B611D" w:rsidRDefault="003B611D" w:rsidP="00397BED">
            <w:pPr>
              <w:jc w:val="center"/>
              <w:rPr>
                <w:sz w:val="32"/>
                <w:szCs w:val="32"/>
              </w:rPr>
            </w:pPr>
            <w:r w:rsidRPr="003B611D">
              <w:rPr>
                <w:sz w:val="32"/>
                <w:szCs w:val="32"/>
              </w:rPr>
              <w:t>11 Eylül 2020</w:t>
            </w:r>
          </w:p>
        </w:tc>
        <w:tc>
          <w:tcPr>
            <w:tcW w:w="2693" w:type="dxa"/>
            <w:vAlign w:val="center"/>
          </w:tcPr>
          <w:p w:rsidR="003B611D" w:rsidRPr="003B611D" w:rsidRDefault="003B611D" w:rsidP="00397BED">
            <w:pPr>
              <w:jc w:val="center"/>
              <w:rPr>
                <w:sz w:val="32"/>
                <w:szCs w:val="32"/>
              </w:rPr>
            </w:pPr>
            <w:r w:rsidRPr="003B611D">
              <w:rPr>
                <w:sz w:val="32"/>
                <w:szCs w:val="32"/>
              </w:rPr>
              <w:t>11:00</w:t>
            </w:r>
          </w:p>
        </w:tc>
        <w:tc>
          <w:tcPr>
            <w:tcW w:w="5103" w:type="dxa"/>
            <w:vAlign w:val="center"/>
          </w:tcPr>
          <w:p w:rsidR="003B611D" w:rsidRPr="003B611D" w:rsidRDefault="002A4755" w:rsidP="00397B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Dekanlık</w:t>
            </w:r>
            <w:bookmarkStart w:id="0" w:name="_GoBack"/>
            <w:bookmarkEnd w:id="0"/>
            <w:r w:rsidR="003B611D" w:rsidRPr="003B611D">
              <w:rPr>
                <w:sz w:val="32"/>
                <w:szCs w:val="32"/>
              </w:rPr>
              <w:t>Toplantı Odası</w:t>
            </w:r>
          </w:p>
        </w:tc>
      </w:tr>
    </w:tbl>
    <w:p w:rsidR="003B611D" w:rsidRDefault="003B611D"/>
    <w:p w:rsidR="003B611D" w:rsidRDefault="003B611D"/>
    <w:sectPr w:rsidR="003B611D" w:rsidSect="003B61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1D"/>
    <w:rsid w:val="002907A2"/>
    <w:rsid w:val="002A4755"/>
    <w:rsid w:val="00397BED"/>
    <w:rsid w:val="003B611D"/>
    <w:rsid w:val="00531A3B"/>
    <w:rsid w:val="0080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3EBA9-A524-478E-85CD-A5D9618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Aslı</cp:lastModifiedBy>
  <cp:revision>3</cp:revision>
  <dcterms:created xsi:type="dcterms:W3CDTF">2020-09-07T06:24:00Z</dcterms:created>
  <dcterms:modified xsi:type="dcterms:W3CDTF">2020-09-07T06:29:00Z</dcterms:modified>
</cp:coreProperties>
</file>