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787" w:rsidRDefault="00873787" w:rsidP="004A649C">
      <w:pPr>
        <w:ind w:left="-170"/>
      </w:pPr>
    </w:p>
    <w:p w:rsidR="004A649C" w:rsidRDefault="004A649C" w:rsidP="004A649C">
      <w:pPr>
        <w:ind w:left="-170" w:right="113" w:firstLine="878"/>
        <w:jc w:val="both"/>
        <w:rPr>
          <w:rFonts w:ascii="Times New Roman" w:hAnsi="Times New Roman" w:cs="Times New Roman"/>
          <w:b/>
          <w:sz w:val="24"/>
          <w:szCs w:val="24"/>
        </w:rPr>
      </w:pPr>
      <w:r w:rsidRPr="003F7AD9">
        <w:rPr>
          <w:rFonts w:ascii="Times New Roman" w:hAnsi="Times New Roman" w:cs="Times New Roman"/>
          <w:b/>
          <w:sz w:val="24"/>
          <w:szCs w:val="24"/>
        </w:rPr>
        <w:t>2018-2019 E</w:t>
      </w:r>
      <w:r>
        <w:rPr>
          <w:rFonts w:ascii="Times New Roman" w:hAnsi="Times New Roman" w:cs="Times New Roman"/>
          <w:b/>
          <w:sz w:val="24"/>
          <w:szCs w:val="24"/>
        </w:rPr>
        <w:t>ĞİTİM ÖĞRETİM YILI YEMEK BURSU DUYURUSU</w:t>
      </w:r>
    </w:p>
    <w:p w:rsidR="004A649C" w:rsidRDefault="004A649C" w:rsidP="00440F2C">
      <w:pPr>
        <w:ind w:left="-170" w:right="113" w:firstLine="567"/>
        <w:jc w:val="both"/>
        <w:rPr>
          <w:rFonts w:ascii="Times New Roman" w:hAnsi="Times New Roman" w:cs="Times New Roman"/>
          <w:sz w:val="24"/>
          <w:szCs w:val="24"/>
        </w:rPr>
      </w:pPr>
      <w:r w:rsidRPr="00FA5995">
        <w:rPr>
          <w:rFonts w:ascii="Times New Roman" w:hAnsi="Times New Roman" w:cs="Times New Roman"/>
          <w:sz w:val="24"/>
          <w:szCs w:val="24"/>
        </w:rPr>
        <w:t xml:space="preserve">Üniversitemizde öğrenim gören ön lisans, lisans ve lisansüstü düzeyde öğrenim görmekte olan başarılı ve gelir düzeyi düşük öğrencilerimizin öğle ve ikinci öğretim yemeği ihtiyaçlarının yemek bursu olarak ücretsiz karşılanabilmesi için 2018-2019 Eğitim Öğretim yılında kontenjan </w:t>
      </w:r>
      <w:proofErr w:type="gramStart"/>
      <w:r w:rsidRPr="00FA5995">
        <w:rPr>
          <w:rFonts w:ascii="Times New Roman" w:hAnsi="Times New Roman" w:cs="Times New Roman"/>
          <w:sz w:val="24"/>
          <w:szCs w:val="24"/>
        </w:rPr>
        <w:t>dahilinde</w:t>
      </w:r>
      <w:proofErr w:type="gramEnd"/>
      <w:r w:rsidRPr="00FA5995">
        <w:rPr>
          <w:rFonts w:ascii="Times New Roman" w:hAnsi="Times New Roman" w:cs="Times New Roman"/>
          <w:sz w:val="24"/>
          <w:szCs w:val="24"/>
        </w:rPr>
        <w:t xml:space="preserve"> yemek bursu verilecektir.</w:t>
      </w:r>
    </w:p>
    <w:p w:rsidR="004A649C" w:rsidRDefault="004A649C" w:rsidP="00496331">
      <w:pPr>
        <w:ind w:left="-170" w:right="113" w:firstLine="567"/>
        <w:jc w:val="both"/>
        <w:rPr>
          <w:rFonts w:ascii="Times New Roman" w:hAnsi="Times New Roman" w:cs="Times New Roman"/>
          <w:sz w:val="24"/>
          <w:szCs w:val="24"/>
        </w:rPr>
      </w:pPr>
      <w:r>
        <w:rPr>
          <w:rFonts w:ascii="Times New Roman" w:hAnsi="Times New Roman" w:cs="Times New Roman"/>
          <w:sz w:val="24"/>
          <w:szCs w:val="24"/>
        </w:rPr>
        <w:t>Yemek Bursundan faydalanmak isteyen öğrencilerimizin ilişikte bulunan Başvuru Formunu doldurarak kendi Fakülte /Yüksekokul / Meslek Yüksekokulu / Enstitülerine 17 Eylül - 01 Ekim 2018 tarihleri arasında müracaatlarını yapmaları gerekmektedir.</w:t>
      </w:r>
    </w:p>
    <w:p w:rsidR="004A649C" w:rsidRDefault="004A649C" w:rsidP="004A649C">
      <w:pPr>
        <w:ind w:left="-170" w:right="113" w:firstLine="567"/>
        <w:jc w:val="both"/>
        <w:rPr>
          <w:rFonts w:ascii="Times New Roman" w:hAnsi="Times New Roman" w:cs="Times New Roman"/>
          <w:b/>
          <w:sz w:val="24"/>
          <w:szCs w:val="24"/>
        </w:rPr>
      </w:pPr>
      <w:r w:rsidRPr="00956209">
        <w:rPr>
          <w:rFonts w:ascii="Times New Roman" w:hAnsi="Times New Roman" w:cs="Times New Roman"/>
          <w:b/>
          <w:sz w:val="24"/>
          <w:szCs w:val="24"/>
        </w:rPr>
        <w:t xml:space="preserve">Yemek </w:t>
      </w:r>
      <w:r>
        <w:rPr>
          <w:rFonts w:ascii="Times New Roman" w:hAnsi="Times New Roman" w:cs="Times New Roman"/>
          <w:b/>
          <w:sz w:val="24"/>
          <w:szCs w:val="24"/>
        </w:rPr>
        <w:t>b</w:t>
      </w:r>
      <w:r w:rsidRPr="00956209">
        <w:rPr>
          <w:rFonts w:ascii="Times New Roman" w:hAnsi="Times New Roman" w:cs="Times New Roman"/>
          <w:b/>
          <w:sz w:val="24"/>
          <w:szCs w:val="24"/>
        </w:rPr>
        <w:t>ursundan doğrudan faydalanabilecek öğrenciler</w:t>
      </w:r>
    </w:p>
    <w:p w:rsidR="004A649C" w:rsidRPr="00956209" w:rsidRDefault="004A649C" w:rsidP="004A649C">
      <w:pPr>
        <w:pStyle w:val="ListeParagraf"/>
        <w:numPr>
          <w:ilvl w:val="0"/>
          <w:numId w:val="1"/>
        </w:numPr>
        <w:ind w:left="-170" w:right="113"/>
        <w:jc w:val="both"/>
        <w:rPr>
          <w:rFonts w:ascii="Times New Roman" w:hAnsi="Times New Roman" w:cs="Times New Roman"/>
          <w:sz w:val="24"/>
          <w:szCs w:val="24"/>
        </w:rPr>
      </w:pPr>
      <w:r w:rsidRPr="00956209">
        <w:rPr>
          <w:rFonts w:ascii="Times New Roman" w:hAnsi="Times New Roman" w:cs="Times New Roman"/>
          <w:sz w:val="24"/>
          <w:szCs w:val="24"/>
        </w:rPr>
        <w:t>Sağlık Raporuyla belgelendirmek şartıyla % 40 ve daha fazla engeli bulunan öğrenciler;</w:t>
      </w:r>
    </w:p>
    <w:p w:rsidR="004A649C" w:rsidRPr="00956209" w:rsidRDefault="004A649C" w:rsidP="004A649C">
      <w:pPr>
        <w:pStyle w:val="ListeParagraf"/>
        <w:numPr>
          <w:ilvl w:val="0"/>
          <w:numId w:val="1"/>
        </w:numPr>
        <w:ind w:left="-170" w:right="113"/>
        <w:jc w:val="both"/>
        <w:rPr>
          <w:rFonts w:ascii="Times New Roman" w:hAnsi="Times New Roman" w:cs="Times New Roman"/>
          <w:sz w:val="24"/>
          <w:szCs w:val="24"/>
        </w:rPr>
      </w:pPr>
      <w:r w:rsidRPr="00956209">
        <w:rPr>
          <w:rFonts w:ascii="Times New Roman" w:hAnsi="Times New Roman" w:cs="Times New Roman"/>
          <w:sz w:val="24"/>
          <w:szCs w:val="24"/>
        </w:rPr>
        <w:t>Anne, baba ve kardeşinin şehit veya gazi olduğunu belgelendiren öğrenciler,</w:t>
      </w:r>
    </w:p>
    <w:p w:rsidR="004A649C" w:rsidRPr="00956209" w:rsidRDefault="004A649C" w:rsidP="004A649C">
      <w:pPr>
        <w:pStyle w:val="ListeParagraf"/>
        <w:numPr>
          <w:ilvl w:val="0"/>
          <w:numId w:val="1"/>
        </w:numPr>
        <w:ind w:left="-170" w:right="113"/>
        <w:jc w:val="both"/>
        <w:rPr>
          <w:rFonts w:ascii="Times New Roman" w:hAnsi="Times New Roman" w:cs="Times New Roman"/>
          <w:sz w:val="24"/>
          <w:szCs w:val="24"/>
        </w:rPr>
      </w:pPr>
      <w:r w:rsidRPr="00956209">
        <w:rPr>
          <w:rFonts w:ascii="Times New Roman" w:hAnsi="Times New Roman" w:cs="Times New Roman"/>
          <w:sz w:val="24"/>
          <w:szCs w:val="24"/>
        </w:rPr>
        <w:t>Yetiştirme yurdunda kalan öğrenciler,</w:t>
      </w:r>
    </w:p>
    <w:p w:rsidR="004A649C" w:rsidRDefault="004A649C" w:rsidP="004A649C">
      <w:pPr>
        <w:pStyle w:val="ListeParagraf"/>
        <w:numPr>
          <w:ilvl w:val="0"/>
          <w:numId w:val="1"/>
        </w:numPr>
        <w:ind w:left="-170" w:right="113"/>
        <w:jc w:val="both"/>
        <w:rPr>
          <w:rFonts w:ascii="Times New Roman" w:hAnsi="Times New Roman" w:cs="Times New Roman"/>
          <w:sz w:val="24"/>
          <w:szCs w:val="24"/>
        </w:rPr>
      </w:pPr>
      <w:r w:rsidRPr="00D02884">
        <w:rPr>
          <w:rFonts w:ascii="Times New Roman" w:hAnsi="Times New Roman" w:cs="Times New Roman"/>
          <w:sz w:val="24"/>
          <w:szCs w:val="24"/>
        </w:rPr>
        <w:t>Milli sporcu olduğunu belgeleyen öğrenciler</w:t>
      </w:r>
      <w:r>
        <w:rPr>
          <w:rFonts w:ascii="Times New Roman" w:hAnsi="Times New Roman" w:cs="Times New Roman"/>
          <w:sz w:val="24"/>
          <w:szCs w:val="24"/>
        </w:rPr>
        <w:t>,</w:t>
      </w:r>
      <w:r w:rsidRPr="00D02884">
        <w:rPr>
          <w:rFonts w:ascii="Times New Roman" w:hAnsi="Times New Roman" w:cs="Times New Roman"/>
          <w:sz w:val="24"/>
          <w:szCs w:val="24"/>
        </w:rPr>
        <w:t xml:space="preserve"> </w:t>
      </w:r>
    </w:p>
    <w:p w:rsidR="004A649C" w:rsidRDefault="003B2D55" w:rsidP="004A649C">
      <w:pPr>
        <w:spacing w:before="120"/>
        <w:ind w:left="-170" w:right="113"/>
        <w:jc w:val="both"/>
        <w:rPr>
          <w:rFonts w:ascii="Times New Roman" w:hAnsi="Times New Roman" w:cs="Times New Roman"/>
          <w:b/>
          <w:sz w:val="24"/>
          <w:szCs w:val="24"/>
        </w:rPr>
      </w:pPr>
      <w:r>
        <w:rPr>
          <w:rFonts w:ascii="Times New Roman" w:hAnsi="Times New Roman" w:cs="Times New Roman"/>
          <w:b/>
          <w:sz w:val="24"/>
          <w:szCs w:val="24"/>
        </w:rPr>
        <w:t xml:space="preserve">        </w:t>
      </w:r>
      <w:r w:rsidR="004A649C" w:rsidRPr="00BF60F4">
        <w:rPr>
          <w:rFonts w:ascii="Times New Roman" w:hAnsi="Times New Roman" w:cs="Times New Roman"/>
          <w:b/>
          <w:sz w:val="24"/>
          <w:szCs w:val="24"/>
        </w:rPr>
        <w:t xml:space="preserve">Yemek </w:t>
      </w:r>
      <w:r w:rsidR="004A649C">
        <w:rPr>
          <w:rFonts w:ascii="Times New Roman" w:hAnsi="Times New Roman" w:cs="Times New Roman"/>
          <w:b/>
          <w:sz w:val="24"/>
          <w:szCs w:val="24"/>
        </w:rPr>
        <w:t>b</w:t>
      </w:r>
      <w:r w:rsidR="004A649C" w:rsidRPr="00BF60F4">
        <w:rPr>
          <w:rFonts w:ascii="Times New Roman" w:hAnsi="Times New Roman" w:cs="Times New Roman"/>
          <w:b/>
          <w:sz w:val="24"/>
          <w:szCs w:val="24"/>
        </w:rPr>
        <w:t xml:space="preserve">ursu alamayacak öğrenciler </w:t>
      </w:r>
    </w:p>
    <w:p w:rsidR="004A649C" w:rsidRPr="003F7AD9" w:rsidRDefault="004A649C" w:rsidP="004A649C">
      <w:pPr>
        <w:pStyle w:val="ListeParagraf"/>
        <w:numPr>
          <w:ilvl w:val="0"/>
          <w:numId w:val="2"/>
        </w:numPr>
        <w:spacing w:before="120"/>
        <w:ind w:left="-170" w:right="113"/>
        <w:jc w:val="both"/>
        <w:rPr>
          <w:rFonts w:ascii="Times New Roman" w:hAnsi="Times New Roman" w:cs="Times New Roman"/>
          <w:sz w:val="24"/>
          <w:szCs w:val="24"/>
        </w:rPr>
      </w:pPr>
      <w:r w:rsidRPr="003F7AD9">
        <w:rPr>
          <w:rFonts w:ascii="Times New Roman" w:hAnsi="Times New Roman" w:cs="Times New Roman"/>
          <w:sz w:val="24"/>
          <w:szCs w:val="24"/>
        </w:rPr>
        <w:t>Yemek bursuna başvurmak istediği tarihte okula giriş tarihi itibariyle, bir öğretim yılı kaybı bulunan öğrenciler,</w:t>
      </w:r>
    </w:p>
    <w:p w:rsidR="004A649C" w:rsidRPr="003F7AD9" w:rsidRDefault="004A649C" w:rsidP="004A649C">
      <w:pPr>
        <w:pStyle w:val="ListeParagraf"/>
        <w:numPr>
          <w:ilvl w:val="0"/>
          <w:numId w:val="2"/>
        </w:numPr>
        <w:spacing w:before="120"/>
        <w:ind w:left="-170" w:right="113"/>
        <w:jc w:val="both"/>
        <w:rPr>
          <w:rFonts w:ascii="Times New Roman" w:hAnsi="Times New Roman" w:cs="Times New Roman"/>
          <w:sz w:val="24"/>
          <w:szCs w:val="24"/>
        </w:rPr>
      </w:pPr>
      <w:r w:rsidRPr="003F7AD9">
        <w:rPr>
          <w:rFonts w:ascii="Times New Roman" w:hAnsi="Times New Roman" w:cs="Times New Roman"/>
          <w:sz w:val="24"/>
          <w:szCs w:val="24"/>
        </w:rPr>
        <w:t>Yetim maaşı ve nafaka dışında, asgari ücretle çalışan veya gelire sahip olan öğrenciler,</w:t>
      </w:r>
    </w:p>
    <w:p w:rsidR="004A649C" w:rsidRPr="003F7AD9" w:rsidRDefault="004A649C" w:rsidP="004A649C">
      <w:pPr>
        <w:pStyle w:val="ListeParagraf"/>
        <w:numPr>
          <w:ilvl w:val="0"/>
          <w:numId w:val="2"/>
        </w:numPr>
        <w:spacing w:before="120"/>
        <w:ind w:left="-170" w:right="113"/>
        <w:jc w:val="both"/>
        <w:rPr>
          <w:rFonts w:ascii="Times New Roman" w:hAnsi="Times New Roman" w:cs="Times New Roman"/>
          <w:sz w:val="24"/>
          <w:szCs w:val="24"/>
        </w:rPr>
      </w:pPr>
      <w:r>
        <w:rPr>
          <w:rFonts w:ascii="Times New Roman" w:hAnsi="Times New Roman" w:cs="Times New Roman"/>
          <w:sz w:val="24"/>
          <w:szCs w:val="24"/>
        </w:rPr>
        <w:t>Tezsiz Yüksek Lisans öğrenciler</w:t>
      </w:r>
      <w:r w:rsidR="001E2C84">
        <w:rPr>
          <w:rFonts w:ascii="Times New Roman" w:hAnsi="Times New Roman" w:cs="Times New Roman"/>
          <w:sz w:val="24"/>
          <w:szCs w:val="24"/>
        </w:rPr>
        <w:t>in</w:t>
      </w:r>
      <w:r>
        <w:rPr>
          <w:rFonts w:ascii="Times New Roman" w:hAnsi="Times New Roman" w:cs="Times New Roman"/>
          <w:sz w:val="24"/>
          <w:szCs w:val="24"/>
        </w:rPr>
        <w:t>e,</w:t>
      </w:r>
    </w:p>
    <w:p w:rsidR="004A649C" w:rsidRPr="003F7AD9" w:rsidRDefault="004A649C" w:rsidP="004A649C">
      <w:pPr>
        <w:pStyle w:val="ListeParagraf"/>
        <w:numPr>
          <w:ilvl w:val="0"/>
          <w:numId w:val="2"/>
        </w:numPr>
        <w:spacing w:before="120"/>
        <w:ind w:left="-170" w:right="113"/>
        <w:jc w:val="both"/>
        <w:rPr>
          <w:rFonts w:ascii="Times New Roman" w:hAnsi="Times New Roman" w:cs="Times New Roman"/>
          <w:sz w:val="24"/>
          <w:szCs w:val="24"/>
        </w:rPr>
      </w:pPr>
      <w:r w:rsidRPr="003F7AD9">
        <w:rPr>
          <w:rFonts w:ascii="Times New Roman" w:hAnsi="Times New Roman" w:cs="Times New Roman"/>
          <w:sz w:val="24"/>
          <w:szCs w:val="24"/>
        </w:rPr>
        <w:t>Yabancı Uyruklu ve TÖMER’li öğrencilere,</w:t>
      </w:r>
    </w:p>
    <w:p w:rsidR="004A649C" w:rsidRDefault="004A649C" w:rsidP="004A649C">
      <w:pPr>
        <w:pStyle w:val="ListeParagraf"/>
        <w:numPr>
          <w:ilvl w:val="0"/>
          <w:numId w:val="2"/>
        </w:numPr>
        <w:spacing w:before="120"/>
        <w:ind w:left="-170" w:right="113"/>
        <w:jc w:val="both"/>
        <w:rPr>
          <w:rFonts w:ascii="Times New Roman" w:hAnsi="Times New Roman" w:cs="Times New Roman"/>
          <w:sz w:val="24"/>
          <w:szCs w:val="24"/>
        </w:rPr>
      </w:pPr>
      <w:r w:rsidRPr="003F7AD9">
        <w:rPr>
          <w:rFonts w:ascii="Times New Roman" w:hAnsi="Times New Roman" w:cs="Times New Roman"/>
          <w:sz w:val="24"/>
          <w:szCs w:val="24"/>
        </w:rPr>
        <w:t>Kısmi zamanlı olarak çalışan öğrencilere yemek bursu verilmez.</w:t>
      </w:r>
    </w:p>
    <w:p w:rsidR="004A649C" w:rsidRDefault="004A649C" w:rsidP="006E041A">
      <w:pPr>
        <w:ind w:left="1246" w:right="113" w:firstLine="878"/>
        <w:rPr>
          <w:rFonts w:ascii="Times New Roman" w:hAnsi="Times New Roman" w:cs="Times New Roman"/>
          <w:b/>
          <w:sz w:val="24"/>
          <w:szCs w:val="24"/>
        </w:rPr>
      </w:pPr>
      <w:r w:rsidRPr="003F7AD9">
        <w:rPr>
          <w:rFonts w:ascii="Times New Roman" w:hAnsi="Times New Roman" w:cs="Times New Roman"/>
          <w:b/>
          <w:sz w:val="24"/>
          <w:szCs w:val="24"/>
        </w:rPr>
        <w:t>YEMEK BURSU ZAMAN ÇİZELGESİ</w:t>
      </w:r>
    </w:p>
    <w:p w:rsidR="004A649C" w:rsidRPr="003F7AD9" w:rsidRDefault="004A649C" w:rsidP="004A649C">
      <w:pPr>
        <w:ind w:left="-794" w:right="113" w:firstLine="567"/>
        <w:rPr>
          <w:rFonts w:ascii="Times New Roman" w:hAnsi="Times New Roman" w:cs="Times New Roman"/>
          <w:sz w:val="24"/>
          <w:szCs w:val="24"/>
        </w:rPr>
      </w:pPr>
      <w:proofErr w:type="gramStart"/>
      <w:r w:rsidRPr="003F7AD9">
        <w:rPr>
          <w:rFonts w:ascii="Times New Roman" w:hAnsi="Times New Roman" w:cs="Times New Roman"/>
          <w:sz w:val="24"/>
          <w:szCs w:val="24"/>
        </w:rPr>
        <w:t>Başvuru : 17</w:t>
      </w:r>
      <w:proofErr w:type="gramEnd"/>
      <w:r w:rsidRPr="003F7AD9">
        <w:rPr>
          <w:rFonts w:ascii="Times New Roman" w:hAnsi="Times New Roman" w:cs="Times New Roman"/>
          <w:sz w:val="24"/>
          <w:szCs w:val="24"/>
        </w:rPr>
        <w:t xml:space="preserve"> Eylül 2018 – 01 Ekim 2018</w:t>
      </w:r>
    </w:p>
    <w:p w:rsidR="004A649C" w:rsidRPr="003F7AD9" w:rsidRDefault="004A649C" w:rsidP="004A649C">
      <w:pPr>
        <w:ind w:left="-794" w:right="113" w:firstLine="567"/>
        <w:rPr>
          <w:rFonts w:ascii="Times New Roman" w:hAnsi="Times New Roman" w:cs="Times New Roman"/>
          <w:sz w:val="24"/>
          <w:szCs w:val="24"/>
        </w:rPr>
      </w:pPr>
      <w:r w:rsidRPr="003F7AD9">
        <w:rPr>
          <w:rFonts w:ascii="Times New Roman" w:hAnsi="Times New Roman" w:cs="Times New Roman"/>
          <w:sz w:val="24"/>
          <w:szCs w:val="24"/>
        </w:rPr>
        <w:t>Birim Burs Komisyonlarının Değerlendirmesi: 02 Ekim – 08 Ekim 2018</w:t>
      </w:r>
    </w:p>
    <w:p w:rsidR="004A649C" w:rsidRPr="003F7AD9" w:rsidRDefault="004A649C" w:rsidP="004A649C">
      <w:pPr>
        <w:ind w:left="-794" w:right="113" w:firstLine="567"/>
        <w:rPr>
          <w:rFonts w:ascii="Times New Roman" w:hAnsi="Times New Roman" w:cs="Times New Roman"/>
          <w:sz w:val="24"/>
          <w:szCs w:val="24"/>
        </w:rPr>
      </w:pPr>
      <w:r w:rsidRPr="003F7AD9">
        <w:rPr>
          <w:rFonts w:ascii="Times New Roman" w:hAnsi="Times New Roman" w:cs="Times New Roman"/>
          <w:sz w:val="24"/>
          <w:szCs w:val="24"/>
        </w:rPr>
        <w:t xml:space="preserve">Listelerin </w:t>
      </w:r>
      <w:r>
        <w:rPr>
          <w:rFonts w:ascii="Times New Roman" w:hAnsi="Times New Roman" w:cs="Times New Roman"/>
          <w:sz w:val="24"/>
          <w:szCs w:val="24"/>
        </w:rPr>
        <w:t xml:space="preserve">En geç </w:t>
      </w:r>
      <w:r w:rsidRPr="003F7AD9">
        <w:rPr>
          <w:rFonts w:ascii="Times New Roman" w:hAnsi="Times New Roman" w:cs="Times New Roman"/>
          <w:sz w:val="24"/>
          <w:szCs w:val="24"/>
        </w:rPr>
        <w:t>S.K.S Daire Bşk Gönderilmesi: 15 Ekim 2018</w:t>
      </w:r>
    </w:p>
    <w:p w:rsidR="004A649C" w:rsidRPr="003F7AD9" w:rsidRDefault="004A649C" w:rsidP="004A649C">
      <w:pPr>
        <w:ind w:left="-794" w:right="113" w:firstLine="567"/>
        <w:rPr>
          <w:rFonts w:ascii="Times New Roman" w:hAnsi="Times New Roman" w:cs="Times New Roman"/>
          <w:sz w:val="24"/>
          <w:szCs w:val="24"/>
        </w:rPr>
      </w:pPr>
      <w:r w:rsidRPr="003F7AD9">
        <w:rPr>
          <w:rFonts w:ascii="Times New Roman" w:hAnsi="Times New Roman" w:cs="Times New Roman"/>
          <w:sz w:val="24"/>
          <w:szCs w:val="24"/>
        </w:rPr>
        <w:t>S.K.S Daire Başkanlığı Yönetim Kurulunda Karar Alınması: 17 Ekim  - 19 Ekim 2018</w:t>
      </w:r>
    </w:p>
    <w:p w:rsidR="004A649C" w:rsidRDefault="004A649C" w:rsidP="004A649C">
      <w:pPr>
        <w:ind w:left="-794" w:right="113" w:firstLine="567"/>
        <w:rPr>
          <w:rFonts w:ascii="Times New Roman" w:hAnsi="Times New Roman" w:cs="Times New Roman"/>
          <w:sz w:val="24"/>
          <w:szCs w:val="24"/>
        </w:rPr>
      </w:pPr>
      <w:r w:rsidRPr="003F7AD9">
        <w:rPr>
          <w:rFonts w:ascii="Times New Roman" w:hAnsi="Times New Roman" w:cs="Times New Roman"/>
          <w:sz w:val="24"/>
          <w:szCs w:val="24"/>
        </w:rPr>
        <w:t>Yemek Bursuna Hak Kazanan Öğrencilere Duyuru Yapılması: 22 Ekim 2018</w:t>
      </w:r>
    </w:p>
    <w:p w:rsidR="004A649C" w:rsidRDefault="004A649C" w:rsidP="004A649C">
      <w:pPr>
        <w:ind w:left="-794" w:right="113" w:firstLine="567"/>
        <w:rPr>
          <w:rFonts w:ascii="Times New Roman" w:hAnsi="Times New Roman" w:cs="Times New Roman"/>
          <w:sz w:val="24"/>
          <w:szCs w:val="24"/>
        </w:rPr>
      </w:pPr>
      <w:r>
        <w:rPr>
          <w:rFonts w:ascii="Times New Roman" w:hAnsi="Times New Roman" w:cs="Times New Roman"/>
          <w:sz w:val="24"/>
          <w:szCs w:val="24"/>
        </w:rPr>
        <w:t>Akıllı Kart Merkezinde Öğrenci Kimlik Kartlarının Onaylanması: 22 Ekim – 26 Ekim 2018</w:t>
      </w:r>
    </w:p>
    <w:p w:rsidR="004A649C" w:rsidRDefault="004A649C" w:rsidP="004A649C">
      <w:pPr>
        <w:ind w:left="-794" w:right="113" w:firstLine="567"/>
        <w:rPr>
          <w:rFonts w:ascii="Times New Roman" w:hAnsi="Times New Roman" w:cs="Times New Roman"/>
          <w:sz w:val="24"/>
          <w:szCs w:val="24"/>
        </w:rPr>
      </w:pPr>
      <w:r>
        <w:rPr>
          <w:rFonts w:ascii="Times New Roman" w:hAnsi="Times New Roman" w:cs="Times New Roman"/>
          <w:sz w:val="24"/>
          <w:szCs w:val="24"/>
        </w:rPr>
        <w:t>Yemek Bursu Başlama Tarihi: 30 Ekim 2018</w:t>
      </w:r>
    </w:p>
    <w:p w:rsidR="0083755C" w:rsidRDefault="0083755C" w:rsidP="004A649C">
      <w:pPr>
        <w:ind w:left="-850" w:right="113" w:firstLine="567"/>
        <w:rPr>
          <w:rFonts w:ascii="Times New Roman" w:hAnsi="Times New Roman" w:cs="Times New Roman"/>
          <w:b/>
          <w:sz w:val="24"/>
          <w:szCs w:val="24"/>
        </w:rPr>
      </w:pPr>
    </w:p>
    <w:p w:rsidR="004A649C" w:rsidRDefault="00514640" w:rsidP="004A649C">
      <w:pPr>
        <w:ind w:left="-850" w:right="113" w:firstLine="567"/>
        <w:rPr>
          <w:rFonts w:ascii="Times New Roman" w:hAnsi="Times New Roman" w:cs="Times New Roman"/>
          <w:sz w:val="24"/>
          <w:szCs w:val="24"/>
        </w:rPr>
      </w:pPr>
      <w:r>
        <w:rPr>
          <w:rFonts w:ascii="Times New Roman" w:hAnsi="Times New Roman" w:cs="Times New Roman"/>
          <w:b/>
          <w:sz w:val="24"/>
          <w:szCs w:val="24"/>
        </w:rPr>
        <w:t>Başvuru Formu duyuru ekindedir.</w:t>
      </w:r>
    </w:p>
    <w:p w:rsidR="004A649C" w:rsidRDefault="004A649C" w:rsidP="004A649C">
      <w:pPr>
        <w:ind w:left="-170" w:right="113"/>
      </w:pPr>
    </w:p>
    <w:p w:rsidR="00595BCD" w:rsidRDefault="00595BCD" w:rsidP="004A649C">
      <w:pPr>
        <w:ind w:left="-170" w:right="113"/>
      </w:pPr>
    </w:p>
    <w:sectPr w:rsidR="00595BCD" w:rsidSect="00E14D0F">
      <w:pgSz w:w="11906" w:h="16838"/>
      <w:pgMar w:top="851" w:right="1418"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64C63"/>
    <w:multiLevelType w:val="hybridMultilevel"/>
    <w:tmpl w:val="4B5EC650"/>
    <w:lvl w:ilvl="0" w:tplc="2DDCB71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07E0034"/>
    <w:multiLevelType w:val="hybridMultilevel"/>
    <w:tmpl w:val="896204EE"/>
    <w:lvl w:ilvl="0" w:tplc="7376070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4A649C"/>
    <w:rsid w:val="0017102A"/>
    <w:rsid w:val="001C49A4"/>
    <w:rsid w:val="001C57A5"/>
    <w:rsid w:val="001E2C84"/>
    <w:rsid w:val="00357F2A"/>
    <w:rsid w:val="00383CD5"/>
    <w:rsid w:val="003B2D55"/>
    <w:rsid w:val="00440F2C"/>
    <w:rsid w:val="00496331"/>
    <w:rsid w:val="004A649C"/>
    <w:rsid w:val="00514640"/>
    <w:rsid w:val="00595BCD"/>
    <w:rsid w:val="00636B61"/>
    <w:rsid w:val="006E041A"/>
    <w:rsid w:val="00725FF6"/>
    <w:rsid w:val="0083755C"/>
    <w:rsid w:val="00873787"/>
    <w:rsid w:val="00893AF2"/>
    <w:rsid w:val="008C7ADD"/>
    <w:rsid w:val="00A05FBD"/>
    <w:rsid w:val="00E14D0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4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A649C"/>
    <w:pPr>
      <w:ind w:left="720"/>
      <w:contextualSpacing/>
    </w:pPr>
  </w:style>
  <w:style w:type="character" w:styleId="Kpr">
    <w:name w:val="Hyperlink"/>
    <w:basedOn w:val="VarsaylanParagrafYazTipi"/>
    <w:uiPriority w:val="99"/>
    <w:unhideWhenUsed/>
    <w:rsid w:val="00357F2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sks</dc:creator>
  <cp:lastModifiedBy>user</cp:lastModifiedBy>
  <cp:revision>16</cp:revision>
  <dcterms:created xsi:type="dcterms:W3CDTF">2018-09-12T10:44:00Z</dcterms:created>
  <dcterms:modified xsi:type="dcterms:W3CDTF">2018-09-17T08:59:00Z</dcterms:modified>
</cp:coreProperties>
</file>